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04" w:rsidRDefault="000B3504" w:rsidP="00E4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8505E1">
        <w:rPr>
          <w:rFonts w:ascii="Times New Roman" w:hAnsi="Times New Roman" w:cs="Times New Roman"/>
          <w:b/>
          <w:sz w:val="36"/>
          <w:szCs w:val="36"/>
        </w:rPr>
        <w:t>Препис!</w:t>
      </w:r>
    </w:p>
    <w:p w:rsidR="008505E1" w:rsidRDefault="008505E1" w:rsidP="00E4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440DB" w:rsidRDefault="00E440DB" w:rsidP="00E44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3B8">
        <w:rPr>
          <w:rFonts w:ascii="Times New Roman" w:hAnsi="Times New Roman" w:cs="Times New Roman"/>
          <w:b/>
          <w:sz w:val="36"/>
          <w:szCs w:val="36"/>
        </w:rPr>
        <w:t xml:space="preserve">  ПРОТОКОЛ</w:t>
      </w:r>
    </w:p>
    <w:p w:rsidR="000B3504" w:rsidRPr="000B3504" w:rsidRDefault="000B3504" w:rsidP="000B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504">
        <w:rPr>
          <w:rFonts w:ascii="Times New Roman" w:hAnsi="Times New Roman" w:cs="Times New Roman"/>
          <w:sz w:val="24"/>
          <w:szCs w:val="24"/>
        </w:rPr>
        <w:t>№ОСК-04-12/4 от 24.01.2023г.</w:t>
      </w:r>
    </w:p>
    <w:p w:rsidR="00E440DB" w:rsidRPr="007143B8" w:rsidRDefault="00E440DB" w:rsidP="00E440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0DB" w:rsidRPr="007143B8" w:rsidRDefault="00236AB2" w:rsidP="00E440DB">
      <w:pPr>
        <w:jc w:val="both"/>
        <w:rPr>
          <w:rFonts w:ascii="Times New Roman" w:hAnsi="Times New Roman" w:cs="Times New Roman"/>
          <w:sz w:val="24"/>
          <w:szCs w:val="24"/>
        </w:rPr>
      </w:pPr>
      <w:r w:rsidRPr="00236AB2">
        <w:rPr>
          <w:rFonts w:ascii="Times New Roman" w:hAnsi="Times New Roman" w:cs="Times New Roman"/>
          <w:sz w:val="24"/>
          <w:szCs w:val="24"/>
        </w:rPr>
        <w:t xml:space="preserve">Днес, </w:t>
      </w:r>
      <w:r w:rsidR="00523CA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236AB2">
        <w:rPr>
          <w:rFonts w:ascii="Times New Roman" w:hAnsi="Times New Roman" w:cs="Times New Roman"/>
          <w:sz w:val="24"/>
          <w:szCs w:val="24"/>
        </w:rPr>
        <w:t xml:space="preserve"> </w:t>
      </w:r>
      <w:r w:rsidR="00523CAF">
        <w:rPr>
          <w:rFonts w:ascii="Times New Roman" w:hAnsi="Times New Roman" w:cs="Times New Roman"/>
          <w:sz w:val="24"/>
          <w:szCs w:val="24"/>
        </w:rPr>
        <w:t>ян</w:t>
      </w:r>
      <w:r w:rsidRPr="00236AB2">
        <w:rPr>
          <w:rFonts w:ascii="Times New Roman" w:hAnsi="Times New Roman" w:cs="Times New Roman"/>
          <w:sz w:val="24"/>
          <w:szCs w:val="24"/>
        </w:rPr>
        <w:t>уари 202</w:t>
      </w:r>
      <w:r w:rsidR="00523CAF">
        <w:rPr>
          <w:rFonts w:ascii="Times New Roman" w:hAnsi="Times New Roman" w:cs="Times New Roman"/>
          <w:sz w:val="24"/>
          <w:szCs w:val="24"/>
        </w:rPr>
        <w:t>3</w:t>
      </w:r>
      <w:r w:rsidRPr="00236AB2">
        <w:rPr>
          <w:rFonts w:ascii="Times New Roman" w:hAnsi="Times New Roman" w:cs="Times New Roman"/>
          <w:sz w:val="24"/>
          <w:szCs w:val="24"/>
        </w:rPr>
        <w:t xml:space="preserve"> г. от 10.</w:t>
      </w:r>
      <w:r w:rsidR="00523CAF">
        <w:rPr>
          <w:rFonts w:ascii="Times New Roman" w:hAnsi="Times New Roman" w:cs="Times New Roman"/>
          <w:sz w:val="24"/>
          <w:szCs w:val="24"/>
        </w:rPr>
        <w:t>3</w:t>
      </w:r>
      <w:r w:rsidRPr="00236AB2">
        <w:rPr>
          <w:rFonts w:ascii="Times New Roman" w:hAnsi="Times New Roman" w:cs="Times New Roman"/>
          <w:sz w:val="24"/>
          <w:szCs w:val="24"/>
        </w:rPr>
        <w:t xml:space="preserve">0ч. в залата на първи етаж на Областна администрация – Габрово се проведе заседание на членовете на </w:t>
      </w:r>
      <w:r w:rsidRPr="007143B8">
        <w:rPr>
          <w:rFonts w:ascii="Times New Roman" w:hAnsi="Times New Roman" w:cs="Times New Roman"/>
          <w:sz w:val="24"/>
          <w:szCs w:val="24"/>
        </w:rPr>
        <w:t>Областен съвет за сътрудничество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3B8">
        <w:rPr>
          <w:rFonts w:ascii="Times New Roman" w:hAnsi="Times New Roman" w:cs="Times New Roman"/>
          <w:sz w:val="24"/>
          <w:szCs w:val="24"/>
        </w:rPr>
        <w:t>етническите и интеграционните въпроси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6AB2">
        <w:rPr>
          <w:rFonts w:ascii="Times New Roman" w:hAnsi="Times New Roman" w:cs="Times New Roman"/>
          <w:sz w:val="24"/>
          <w:szCs w:val="24"/>
        </w:rPr>
        <w:t xml:space="preserve"> </w:t>
      </w:r>
      <w:r w:rsidR="00E440DB" w:rsidRPr="007143B8">
        <w:rPr>
          <w:rFonts w:ascii="Times New Roman" w:hAnsi="Times New Roman" w:cs="Times New Roman"/>
          <w:sz w:val="24"/>
          <w:szCs w:val="24"/>
        </w:rPr>
        <w:t>На заседанието присъстваха 1</w:t>
      </w:r>
      <w:r w:rsidR="00365E28" w:rsidRPr="007143B8">
        <w:rPr>
          <w:rFonts w:ascii="Times New Roman" w:hAnsi="Times New Roman" w:cs="Times New Roman"/>
          <w:sz w:val="24"/>
          <w:szCs w:val="24"/>
        </w:rPr>
        <w:t>6</w:t>
      </w:r>
      <w:r w:rsidR="00E440DB" w:rsidRPr="007143B8">
        <w:rPr>
          <w:rFonts w:ascii="Times New Roman" w:hAnsi="Times New Roman" w:cs="Times New Roman"/>
          <w:sz w:val="24"/>
          <w:szCs w:val="24"/>
        </w:rPr>
        <w:t xml:space="preserve"> души</w:t>
      </w:r>
      <w:r w:rsidR="00365E28" w:rsidRPr="00236AB2">
        <w:rPr>
          <w:rFonts w:ascii="Times New Roman" w:hAnsi="Times New Roman" w:cs="Times New Roman"/>
          <w:sz w:val="24"/>
          <w:szCs w:val="24"/>
        </w:rPr>
        <w:t xml:space="preserve"> - </w:t>
      </w:r>
      <w:r w:rsidR="00365E28" w:rsidRPr="007143B8">
        <w:rPr>
          <w:rFonts w:ascii="Times New Roman" w:hAnsi="Times New Roman" w:cs="Times New Roman"/>
          <w:sz w:val="24"/>
          <w:szCs w:val="24"/>
        </w:rPr>
        <w:t>членове</w:t>
      </w:r>
      <w:r w:rsidR="00E440DB" w:rsidRPr="007143B8">
        <w:rPr>
          <w:rFonts w:ascii="Times New Roman" w:hAnsi="Times New Roman" w:cs="Times New Roman"/>
          <w:sz w:val="24"/>
          <w:szCs w:val="24"/>
        </w:rPr>
        <w:t xml:space="preserve"> на ОССЕИВ</w:t>
      </w:r>
      <w:r w:rsidR="00365E28" w:rsidRPr="007143B8">
        <w:rPr>
          <w:rFonts w:ascii="Times New Roman" w:hAnsi="Times New Roman" w:cs="Times New Roman"/>
          <w:sz w:val="24"/>
          <w:szCs w:val="24"/>
        </w:rPr>
        <w:t xml:space="preserve"> или техни заместници</w:t>
      </w:r>
      <w:r w:rsidR="00E440DB" w:rsidRPr="007143B8">
        <w:rPr>
          <w:rFonts w:ascii="Times New Roman" w:hAnsi="Times New Roman" w:cs="Times New Roman"/>
          <w:sz w:val="24"/>
          <w:szCs w:val="24"/>
        </w:rPr>
        <w:t>. Отсъстваха представители на РИОСВ, Р</w:t>
      </w:r>
      <w:r w:rsidR="00365E28" w:rsidRPr="007143B8">
        <w:rPr>
          <w:rFonts w:ascii="Times New Roman" w:hAnsi="Times New Roman" w:cs="Times New Roman"/>
          <w:sz w:val="24"/>
          <w:szCs w:val="24"/>
        </w:rPr>
        <w:t>Д</w:t>
      </w:r>
      <w:r w:rsidR="00E440DB" w:rsidRPr="007143B8">
        <w:rPr>
          <w:rFonts w:ascii="Times New Roman" w:hAnsi="Times New Roman" w:cs="Times New Roman"/>
          <w:sz w:val="24"/>
          <w:szCs w:val="24"/>
        </w:rPr>
        <w:t xml:space="preserve">НСК, </w:t>
      </w:r>
      <w:r w:rsidR="00523CAF">
        <w:rPr>
          <w:rFonts w:ascii="Times New Roman" w:hAnsi="Times New Roman" w:cs="Times New Roman"/>
          <w:sz w:val="24"/>
          <w:szCs w:val="24"/>
        </w:rPr>
        <w:t>ОД „Земеделие“, Областна инспекция по труда, ТП на НОИ</w:t>
      </w:r>
      <w:r w:rsidR="00365E28" w:rsidRPr="007143B8">
        <w:rPr>
          <w:rFonts w:ascii="Times New Roman" w:hAnsi="Times New Roman" w:cs="Times New Roman"/>
          <w:sz w:val="24"/>
          <w:szCs w:val="24"/>
        </w:rPr>
        <w:t>. На заседанието присъстваха и представители на Сдружение</w:t>
      </w:r>
      <w:r w:rsidR="00843FC3" w:rsidRPr="007143B8">
        <w:rPr>
          <w:rFonts w:ascii="Times New Roman" w:hAnsi="Times New Roman" w:cs="Times New Roman"/>
          <w:sz w:val="24"/>
          <w:szCs w:val="24"/>
        </w:rPr>
        <w:t xml:space="preserve"> „Шанс и подкрепа“ и Фондация „Т</w:t>
      </w:r>
      <w:r w:rsidR="00365E28" w:rsidRPr="007143B8">
        <w:rPr>
          <w:rFonts w:ascii="Times New Roman" w:hAnsi="Times New Roman" w:cs="Times New Roman"/>
          <w:sz w:val="24"/>
          <w:szCs w:val="24"/>
        </w:rPr>
        <w:t>ръст за социална алтернатива“.</w:t>
      </w:r>
    </w:p>
    <w:p w:rsidR="00354E15" w:rsidRPr="007143B8" w:rsidRDefault="008505E1" w:rsidP="00365E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Заседанието се проведе при следния</w:t>
      </w:r>
      <w:r w:rsidR="00523CAF">
        <w:rPr>
          <w:rFonts w:ascii="Times New Roman" w:hAnsi="Times New Roman" w:cs="Times New Roman"/>
          <w:sz w:val="24"/>
          <w:szCs w:val="24"/>
        </w:rPr>
        <w:t xml:space="preserve"> дневен ред</w:t>
      </w:r>
      <w:r w:rsidR="00354E15" w:rsidRPr="007143B8">
        <w:rPr>
          <w:rFonts w:ascii="Times New Roman" w:hAnsi="Times New Roman" w:cs="Times New Roman"/>
          <w:sz w:val="24"/>
          <w:szCs w:val="24"/>
        </w:rPr>
        <w:t>:</w:t>
      </w:r>
    </w:p>
    <w:p w:rsidR="00523CAF" w:rsidRPr="00523CAF" w:rsidRDefault="00523CAF" w:rsidP="00523CA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3CAF">
        <w:rPr>
          <w:rFonts w:ascii="Times New Roman" w:hAnsi="Times New Roman" w:cs="Times New Roman"/>
          <w:sz w:val="24"/>
          <w:szCs w:val="24"/>
        </w:rPr>
        <w:t>1.</w:t>
      </w:r>
      <w:r w:rsidRPr="00523CAF">
        <w:rPr>
          <w:rFonts w:ascii="Times New Roman" w:hAnsi="Times New Roman" w:cs="Times New Roman"/>
          <w:sz w:val="24"/>
          <w:szCs w:val="24"/>
        </w:rPr>
        <w:tab/>
        <w:t>Представяне на актуални статистически данни от Преброяване 2021 за населението в Габровска област по етническа принадлежност, вероизповедание и майчин език – Георги Цветков, Началник на отдел „Статистически изследвания - Габрово“</w:t>
      </w:r>
    </w:p>
    <w:p w:rsidR="00523CAF" w:rsidRPr="00523CAF" w:rsidRDefault="00523CAF" w:rsidP="00523CA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3CAF">
        <w:rPr>
          <w:rFonts w:ascii="Times New Roman" w:hAnsi="Times New Roman" w:cs="Times New Roman"/>
          <w:sz w:val="24"/>
          <w:szCs w:val="24"/>
        </w:rPr>
        <w:t>2.</w:t>
      </w:r>
      <w:r w:rsidRPr="00523CAF">
        <w:rPr>
          <w:rFonts w:ascii="Times New Roman" w:hAnsi="Times New Roman" w:cs="Times New Roman"/>
          <w:sz w:val="24"/>
          <w:szCs w:val="24"/>
        </w:rPr>
        <w:tab/>
        <w:t>Съгласуване на промени в</w:t>
      </w:r>
      <w:r>
        <w:rPr>
          <w:rFonts w:ascii="Times New Roman" w:hAnsi="Times New Roman" w:cs="Times New Roman"/>
          <w:sz w:val="24"/>
          <w:szCs w:val="24"/>
        </w:rPr>
        <w:t xml:space="preserve"> Стратегията,</w:t>
      </w:r>
      <w:r w:rsidRPr="00523CAF">
        <w:rPr>
          <w:rFonts w:ascii="Times New Roman" w:hAnsi="Times New Roman" w:cs="Times New Roman"/>
          <w:sz w:val="24"/>
          <w:szCs w:val="24"/>
        </w:rPr>
        <w:t xml:space="preserve"> т.II Актуално състояние на ромската общност, вследствие официалните резултати от Преброяване на населението 2021г.</w:t>
      </w:r>
    </w:p>
    <w:p w:rsidR="00523CAF" w:rsidRPr="00523CAF" w:rsidRDefault="00523CAF" w:rsidP="00523CA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3CAF">
        <w:rPr>
          <w:rFonts w:ascii="Times New Roman" w:hAnsi="Times New Roman" w:cs="Times New Roman"/>
          <w:sz w:val="24"/>
          <w:szCs w:val="24"/>
        </w:rPr>
        <w:t>3.</w:t>
      </w:r>
      <w:r w:rsidRPr="00523CAF">
        <w:rPr>
          <w:rFonts w:ascii="Times New Roman" w:hAnsi="Times New Roman" w:cs="Times New Roman"/>
          <w:sz w:val="24"/>
          <w:szCs w:val="24"/>
        </w:rPr>
        <w:tab/>
        <w:t>Изготвяне на мониторингов доклад за 2022г. за изпълнение на Националната стратегия за приобщаване и участие на ромите - Михаела Стоянова, главен експерт в Областна администрация - Габрово</w:t>
      </w:r>
    </w:p>
    <w:p w:rsidR="00523CAF" w:rsidRDefault="00523CAF" w:rsidP="00523CA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23CAF">
        <w:rPr>
          <w:rFonts w:ascii="Times New Roman" w:hAnsi="Times New Roman" w:cs="Times New Roman"/>
          <w:sz w:val="24"/>
          <w:szCs w:val="24"/>
        </w:rPr>
        <w:t>4.</w:t>
      </w:r>
      <w:r w:rsidRPr="00523CAF">
        <w:rPr>
          <w:rFonts w:ascii="Times New Roman" w:hAnsi="Times New Roman" w:cs="Times New Roman"/>
          <w:sz w:val="24"/>
          <w:szCs w:val="24"/>
        </w:rPr>
        <w:tab/>
        <w:t>Намерения и готовност на общините за разработване на общински планове за приобщаване и участие на ромите</w:t>
      </w:r>
    </w:p>
    <w:p w:rsidR="008505E1" w:rsidRDefault="008505E1" w:rsidP="003B0D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Взети решения:</w:t>
      </w:r>
    </w:p>
    <w:p w:rsidR="00B96F74" w:rsidRPr="005D6876" w:rsidRDefault="00B96F74" w:rsidP="003B0D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876">
        <w:rPr>
          <w:rFonts w:ascii="Times New Roman" w:hAnsi="Times New Roman" w:cs="Times New Roman"/>
          <w:b/>
          <w:i/>
          <w:sz w:val="24"/>
          <w:szCs w:val="24"/>
        </w:rPr>
        <w:t>ОССЕИВ съгласува предложените промени в Областната стратегия за приобщаване и участие на ромите до 2030г., т.II Актуално състояние на ромската общност, вследствие официалните резултати от Преброяване на населението 2021г.</w:t>
      </w:r>
    </w:p>
    <w:p w:rsidR="00B96F74" w:rsidRPr="005D6876" w:rsidRDefault="00B96F74" w:rsidP="003B0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76">
        <w:rPr>
          <w:rFonts w:ascii="Times New Roman" w:hAnsi="Times New Roman" w:cs="Times New Roman"/>
          <w:sz w:val="24"/>
          <w:szCs w:val="24"/>
        </w:rPr>
        <w:t xml:space="preserve">Решението се прие с единодушно </w:t>
      </w:r>
      <w:r w:rsidR="000B3504">
        <w:rPr>
          <w:rFonts w:ascii="Times New Roman" w:hAnsi="Times New Roman" w:cs="Times New Roman"/>
          <w:sz w:val="24"/>
          <w:szCs w:val="24"/>
        </w:rPr>
        <w:t>от</w:t>
      </w:r>
      <w:r w:rsidRPr="005D6876">
        <w:rPr>
          <w:rFonts w:ascii="Times New Roman" w:hAnsi="Times New Roman" w:cs="Times New Roman"/>
          <w:sz w:val="24"/>
          <w:szCs w:val="24"/>
        </w:rPr>
        <w:t xml:space="preserve"> присъстващите членове, които са мнозинство. </w:t>
      </w:r>
    </w:p>
    <w:p w:rsidR="008468F9" w:rsidRDefault="004B2AA4" w:rsidP="00850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Обсъдени бяха и </w:t>
      </w:r>
      <w:r w:rsidR="00DF3D5F">
        <w:rPr>
          <w:rFonts w:ascii="Times New Roman" w:hAnsi="Times New Roman" w:cs="Times New Roman"/>
          <w:sz w:val="24"/>
          <w:szCs w:val="24"/>
        </w:rPr>
        <w:t xml:space="preserve">маргинализираните зони. За нашата област са определени и картографирани 2 – ромска махала –Габрово и кв. Изгрев – Дряново. След обсъждане с община Габрово бе взето решение в писмото към отчета до НССЕИВ да се напише, че не съществува ромска махала в Габрово. </w:t>
      </w:r>
    </w:p>
    <w:p w:rsidR="008505E1" w:rsidRDefault="008505E1" w:rsidP="00850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E1" w:rsidRPr="000B3504" w:rsidRDefault="008505E1" w:rsidP="00850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Пълният текст на протокола е наличен в Деловодството на Областна администрация под регистрационен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504">
        <w:rPr>
          <w:rFonts w:ascii="Times New Roman" w:hAnsi="Times New Roman" w:cs="Times New Roman"/>
          <w:sz w:val="24"/>
          <w:szCs w:val="24"/>
        </w:rPr>
        <w:t>№ОСК-04-12/4 от 24.01.2023г.</w:t>
      </w:r>
    </w:p>
    <w:p w:rsidR="008505E1" w:rsidRPr="00DF3D5F" w:rsidRDefault="008505E1" w:rsidP="008505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850" w:rsidRDefault="009D3850" w:rsidP="009D3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18" w:rsidRPr="00236AB2" w:rsidRDefault="00545F18" w:rsidP="009D3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AB2" w:rsidRPr="00236AB2" w:rsidRDefault="00236AB2" w:rsidP="0041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AB2" w:rsidRPr="00236AB2" w:rsidRDefault="009D3850" w:rsidP="00236AB2">
      <w:pPr>
        <w:pStyle w:val="western"/>
        <w:spacing w:before="0" w:beforeAutospacing="0"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КРИСТИНА СИДОРОВА</w:t>
      </w: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  <w:r w:rsidRPr="00236AB2">
        <w:rPr>
          <w:i/>
          <w:sz w:val="26"/>
          <w:szCs w:val="26"/>
        </w:rPr>
        <w:t>Областен управител на област Габрово и председател на ОССЕИВ</w:t>
      </w: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i/>
          <w:sz w:val="26"/>
          <w:szCs w:val="26"/>
        </w:rPr>
      </w:pP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236AB2">
        <w:rPr>
          <w:sz w:val="26"/>
          <w:szCs w:val="26"/>
        </w:rPr>
        <w:t xml:space="preserve">Изготвил протокола:       </w:t>
      </w:r>
    </w:p>
    <w:p w:rsidR="00236AB2" w:rsidRPr="00236AB2" w:rsidRDefault="00236AB2" w:rsidP="00236AB2">
      <w:pPr>
        <w:pStyle w:val="western"/>
        <w:spacing w:before="0" w:beforeAutospacing="0" w:after="0"/>
        <w:jc w:val="both"/>
        <w:rPr>
          <w:sz w:val="26"/>
          <w:szCs w:val="26"/>
        </w:rPr>
      </w:pPr>
      <w:r w:rsidRPr="00236AB2">
        <w:rPr>
          <w:sz w:val="26"/>
          <w:szCs w:val="26"/>
        </w:rPr>
        <w:t>Михаела Стоянова</w:t>
      </w:r>
    </w:p>
    <w:p w:rsidR="00236AB2" w:rsidRPr="00236AB2" w:rsidRDefault="009D3850" w:rsidP="00236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Главен</w:t>
      </w:r>
      <w:r w:rsidR="00236AB2" w:rsidRPr="00236AB2">
        <w:rPr>
          <w:rFonts w:ascii="Times New Roman" w:hAnsi="Times New Roman" w:cs="Times New Roman"/>
          <w:i/>
          <w:sz w:val="26"/>
          <w:szCs w:val="26"/>
        </w:rPr>
        <w:t xml:space="preserve"> експерт в дирекция АКРРДС  и секретар на ОССЕИВ</w:t>
      </w:r>
    </w:p>
    <w:p w:rsidR="00236AB2" w:rsidRPr="007143B8" w:rsidRDefault="00236AB2" w:rsidP="00413B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6AB2" w:rsidRPr="0071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328"/>
    <w:multiLevelType w:val="hybridMultilevel"/>
    <w:tmpl w:val="6B7E6150"/>
    <w:lvl w:ilvl="0" w:tplc="220A453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44A17"/>
    <w:multiLevelType w:val="hybridMultilevel"/>
    <w:tmpl w:val="39EEC972"/>
    <w:lvl w:ilvl="0" w:tplc="F6967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9C2"/>
    <w:multiLevelType w:val="hybridMultilevel"/>
    <w:tmpl w:val="114876D2"/>
    <w:lvl w:ilvl="0" w:tplc="03B48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E1F"/>
    <w:multiLevelType w:val="hybridMultilevel"/>
    <w:tmpl w:val="B986CD9C"/>
    <w:lvl w:ilvl="0" w:tplc="F6967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F3"/>
    <w:rsid w:val="00012EEF"/>
    <w:rsid w:val="00085BD9"/>
    <w:rsid w:val="00091FC6"/>
    <w:rsid w:val="000B3504"/>
    <w:rsid w:val="000D7396"/>
    <w:rsid w:val="00102792"/>
    <w:rsid w:val="00137B61"/>
    <w:rsid w:val="00170328"/>
    <w:rsid w:val="001F4D82"/>
    <w:rsid w:val="001F5CE3"/>
    <w:rsid w:val="00236AB2"/>
    <w:rsid w:val="002946A6"/>
    <w:rsid w:val="002D3D7D"/>
    <w:rsid w:val="002D6605"/>
    <w:rsid w:val="00354E15"/>
    <w:rsid w:val="00365E28"/>
    <w:rsid w:val="003B0D72"/>
    <w:rsid w:val="00413B09"/>
    <w:rsid w:val="00424DFF"/>
    <w:rsid w:val="00496482"/>
    <w:rsid w:val="004B2AA4"/>
    <w:rsid w:val="004C03C9"/>
    <w:rsid w:val="00523CAF"/>
    <w:rsid w:val="00545F18"/>
    <w:rsid w:val="005D6876"/>
    <w:rsid w:val="006100A3"/>
    <w:rsid w:val="00695462"/>
    <w:rsid w:val="006B1A02"/>
    <w:rsid w:val="006D21B6"/>
    <w:rsid w:val="007143B8"/>
    <w:rsid w:val="00752988"/>
    <w:rsid w:val="007C2CFF"/>
    <w:rsid w:val="00843FC3"/>
    <w:rsid w:val="008468F9"/>
    <w:rsid w:val="008505E1"/>
    <w:rsid w:val="00876E57"/>
    <w:rsid w:val="008B7CE5"/>
    <w:rsid w:val="00935A88"/>
    <w:rsid w:val="009D3850"/>
    <w:rsid w:val="00A1740F"/>
    <w:rsid w:val="00A25FBC"/>
    <w:rsid w:val="00A73634"/>
    <w:rsid w:val="00A81567"/>
    <w:rsid w:val="00B347C5"/>
    <w:rsid w:val="00B430A5"/>
    <w:rsid w:val="00B96F74"/>
    <w:rsid w:val="00C3712C"/>
    <w:rsid w:val="00CA4317"/>
    <w:rsid w:val="00CB4E09"/>
    <w:rsid w:val="00CC3B9A"/>
    <w:rsid w:val="00CC58E2"/>
    <w:rsid w:val="00D259B4"/>
    <w:rsid w:val="00D447EE"/>
    <w:rsid w:val="00DF3D5F"/>
    <w:rsid w:val="00DF40F3"/>
    <w:rsid w:val="00E00DCC"/>
    <w:rsid w:val="00E33594"/>
    <w:rsid w:val="00E440DB"/>
    <w:rsid w:val="00EC3B37"/>
    <w:rsid w:val="00EC532C"/>
    <w:rsid w:val="00EE2A93"/>
    <w:rsid w:val="00F07B57"/>
    <w:rsid w:val="00F55DE7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5272"/>
  <w15:chartTrackingRefBased/>
  <w15:docId w15:val="{5A94FF56-B279-4ABD-970D-4965C27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567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2946A6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basedOn w:val="DefaultParagraphFont"/>
    <w:uiPriority w:val="99"/>
    <w:rsid w:val="002946A6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Normal"/>
    <w:rsid w:val="00236AB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Stoyanova</dc:creator>
  <cp:keywords/>
  <dc:description/>
  <cp:lastModifiedBy>Mihaela Stoyanova</cp:lastModifiedBy>
  <cp:revision>3</cp:revision>
  <dcterms:created xsi:type="dcterms:W3CDTF">2023-06-12T07:25:00Z</dcterms:created>
  <dcterms:modified xsi:type="dcterms:W3CDTF">2023-06-12T07:36:00Z</dcterms:modified>
</cp:coreProperties>
</file>